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50164" w14:textId="77777777" w:rsidR="00F3477F" w:rsidRDefault="00576A19">
      <w:pPr>
        <w:spacing w:after="190"/>
        <w:ind w:left="0" w:right="246" w:firstLine="0"/>
        <w:jc w:val="center"/>
      </w:pPr>
      <w:r>
        <w:rPr>
          <w:b/>
          <w:sz w:val="28"/>
        </w:rPr>
        <w:t xml:space="preserve">NAVODILA ZA VPIS GDPR KODE  V </w:t>
      </w:r>
      <w:proofErr w:type="spellStart"/>
      <w:r>
        <w:rPr>
          <w:b/>
          <w:sz w:val="28"/>
        </w:rPr>
        <w:t>eAsistent</w:t>
      </w:r>
      <w:proofErr w:type="spellEnd"/>
      <w:r>
        <w:rPr>
          <w:b/>
          <w:sz w:val="28"/>
        </w:rPr>
        <w:t xml:space="preserve">-u </w:t>
      </w:r>
    </w:p>
    <w:p w14:paraId="2D332A8D" w14:textId="77777777" w:rsidR="00F3477F" w:rsidRDefault="00576A19">
      <w:pPr>
        <w:spacing w:after="124"/>
        <w:ind w:left="-5" w:right="245"/>
      </w:pPr>
      <w:r>
        <w:t xml:space="preserve">V brskalniku vpišite </w:t>
      </w:r>
      <w:r>
        <w:rPr>
          <w:sz w:val="28"/>
        </w:rPr>
        <w:t>https://www.easistent.com</w:t>
      </w:r>
      <w:r>
        <w:t xml:space="preserve">, potrdite naslov in brskalnik vas bo usmeril na spletno stran </w:t>
      </w:r>
      <w:proofErr w:type="spellStart"/>
      <w:r>
        <w:t>eAsistent</w:t>
      </w:r>
      <w:proofErr w:type="spellEnd"/>
      <w:r>
        <w:t xml:space="preserve">-a. </w:t>
      </w:r>
    </w:p>
    <w:p w14:paraId="1EF4392B" w14:textId="77777777" w:rsidR="00F3477F" w:rsidRDefault="00576A19">
      <w:pPr>
        <w:tabs>
          <w:tab w:val="center" w:pos="6296"/>
        </w:tabs>
        <w:spacing w:after="0"/>
        <w:ind w:left="0" w:firstLine="0"/>
        <w:jc w:val="left"/>
      </w:pPr>
      <w:r>
        <w:rPr>
          <w:noProof/>
        </w:rPr>
        <w:drawing>
          <wp:inline distT="0" distB="0" distL="0" distR="0" wp14:anchorId="28CB9BBD" wp14:editId="262264DF">
            <wp:extent cx="3866388" cy="272796"/>
            <wp:effectExtent l="0" t="0" r="0" b="0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6388" cy="272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</w:t>
      </w:r>
    </w:p>
    <w:p w14:paraId="1A41E736" w14:textId="77777777" w:rsidR="00F3477F" w:rsidRDefault="00576A19">
      <w:pPr>
        <w:spacing w:after="1"/>
        <w:ind w:left="-5" w:right="245"/>
      </w:pPr>
      <w:r>
        <w:t xml:space="preserve">V meniju izberite "VPIS KODE" in dobili boste okence v katerem vpišete GDPR kodo, ki ste jo prejeli. </w:t>
      </w:r>
    </w:p>
    <w:p w14:paraId="6D4FCC1F" w14:textId="77777777" w:rsidR="00F3477F" w:rsidRDefault="00576A19">
      <w:pPr>
        <w:spacing w:after="277"/>
        <w:ind w:left="112" w:firstLine="0"/>
        <w:jc w:val="left"/>
      </w:pPr>
      <w:r>
        <w:rPr>
          <w:noProof/>
        </w:rPr>
        <w:drawing>
          <wp:inline distT="0" distB="0" distL="0" distR="0" wp14:anchorId="1084963B" wp14:editId="49841965">
            <wp:extent cx="5248656" cy="1552956"/>
            <wp:effectExtent l="0" t="0" r="0" b="0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656" cy="1552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6A25F" w14:textId="77777777" w:rsidR="00F3477F" w:rsidRDefault="00576A19">
      <w:pPr>
        <w:spacing w:after="0"/>
        <w:ind w:left="-5" w:right="245"/>
      </w:pPr>
      <w:r>
        <w:t>Vpišite GDPR kodo in izberite  možnost "Potrdi". Če ste kodo vpisali pravilno se vam bodo prikazale dodatne možnosti kjer je potrebno  določiti datum ro</w:t>
      </w:r>
      <w:r>
        <w:t xml:space="preserve">jstva vašega otroka. </w:t>
      </w:r>
    </w:p>
    <w:p w14:paraId="7B9FD992" w14:textId="77777777" w:rsidR="00F3477F" w:rsidRDefault="00576A19">
      <w:pPr>
        <w:spacing w:after="174"/>
        <w:ind w:left="-240" w:firstLine="0"/>
        <w:jc w:val="left"/>
      </w:pPr>
      <w:r>
        <w:rPr>
          <w:noProof/>
        </w:rPr>
        <w:drawing>
          <wp:inline distT="0" distB="0" distL="0" distR="0" wp14:anchorId="6BCF07DD" wp14:editId="006D90C4">
            <wp:extent cx="5705856" cy="2180844"/>
            <wp:effectExtent l="0" t="0" r="0" b="0"/>
            <wp:docPr id="76" name="Picture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5856" cy="218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AA5AF" w14:textId="77777777" w:rsidR="00F3477F" w:rsidRDefault="00576A19">
      <w:pPr>
        <w:ind w:left="-5" w:right="245"/>
      </w:pPr>
      <w:r>
        <w:t xml:space="preserve">Ko ste izbrali dan, mesec in leto rojstva vašega otroka je potrebno izbrati možnost "Potrdi". </w:t>
      </w:r>
    </w:p>
    <w:p w14:paraId="1C62F6EE" w14:textId="77777777" w:rsidR="00F3477F" w:rsidRDefault="00576A19">
      <w:pPr>
        <w:ind w:left="-5" w:right="245"/>
      </w:pPr>
      <w:r>
        <w:t xml:space="preserve">Če se do sedaj vpisani podatki ujemajo, vas bo </w:t>
      </w:r>
      <w:proofErr w:type="spellStart"/>
      <w:r>
        <w:t>eAsistent</w:t>
      </w:r>
      <w:proofErr w:type="spellEnd"/>
      <w:r>
        <w:t xml:space="preserve"> usmeril na naslednjo stran. </w:t>
      </w:r>
    </w:p>
    <w:p w14:paraId="1BA7BF76" w14:textId="77777777" w:rsidR="00F3477F" w:rsidRDefault="00576A19">
      <w:pPr>
        <w:ind w:left="0" w:firstLine="0"/>
        <w:jc w:val="left"/>
      </w:pPr>
      <w:r>
        <w:t xml:space="preserve"> </w:t>
      </w:r>
    </w:p>
    <w:p w14:paraId="0D68D1C9" w14:textId="77777777" w:rsidR="00F3477F" w:rsidRDefault="00576A19">
      <w:pPr>
        <w:ind w:left="-5" w:right="24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6575CD7" wp14:editId="609148F8">
            <wp:simplePos x="0" y="0"/>
            <wp:positionH relativeFrom="column">
              <wp:posOffset>1759915</wp:posOffset>
            </wp:positionH>
            <wp:positionV relativeFrom="paragraph">
              <wp:posOffset>-70992</wp:posOffset>
            </wp:positionV>
            <wp:extent cx="4000501" cy="2068068"/>
            <wp:effectExtent l="0" t="0" r="0" b="0"/>
            <wp:wrapSquare wrapText="bothSides"/>
            <wp:docPr id="74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0501" cy="2068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 prvi vrstici vnesite svoj elektronski naslov i</w:t>
      </w:r>
      <w:r>
        <w:t xml:space="preserve">n ga potrdite z izborom "POTRDI E-MAIL". </w:t>
      </w:r>
    </w:p>
    <w:p w14:paraId="0944BD2D" w14:textId="77777777" w:rsidR="00F3477F" w:rsidRDefault="00576A19">
      <w:pPr>
        <w:ind w:left="0" w:right="245" w:firstLine="0"/>
        <w:jc w:val="left"/>
      </w:pPr>
      <w:r>
        <w:t xml:space="preserve"> </w:t>
      </w:r>
    </w:p>
    <w:p w14:paraId="2D1A20D2" w14:textId="77777777" w:rsidR="00F3477F" w:rsidRDefault="00576A19">
      <w:pPr>
        <w:ind w:left="-5" w:right="245"/>
      </w:pPr>
      <w:r>
        <w:t xml:space="preserve">Na svoj elektronski naslov boste dobili varnostno kodo, ki jo vpišete v obrazec kot prikazuje slika. </w:t>
      </w:r>
    </w:p>
    <w:p w14:paraId="5E69D7FA" w14:textId="77777777" w:rsidR="00F3477F" w:rsidRDefault="00576A1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/>
        <w:ind w:left="0" w:firstLine="0"/>
        <w:jc w:val="right"/>
      </w:pPr>
      <w:r>
        <w:lastRenderedPageBreak/>
        <w:t xml:space="preserve">Po vpisu varnostne kode boste dobili obvestilo, da </w:t>
      </w:r>
    </w:p>
    <w:p w14:paraId="1D8F7ACC" w14:textId="77777777" w:rsidR="00F3477F" w:rsidRDefault="00576A19">
      <w:pPr>
        <w:spacing w:after="0"/>
        <w:ind w:left="-111" w:right="-398" w:firstLine="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0A94584" wp14:editId="38DCB75D">
                <wp:extent cx="6239256" cy="2686812"/>
                <wp:effectExtent l="0" t="0" r="0" b="0"/>
                <wp:docPr id="994" name="Group 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9256" cy="2686812"/>
                          <a:chOff x="0" y="0"/>
                          <a:chExt cx="6239256" cy="2686812"/>
                        </a:xfrm>
                      </wpg:grpSpPr>
                      <wps:wsp>
                        <wps:cNvPr id="79" name="Rectangle 79"/>
                        <wps:cNvSpPr/>
                        <wps:spPr>
                          <a:xfrm>
                            <a:off x="3047111" y="11125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AB6DF0" w14:textId="77777777" w:rsidR="00F3477F" w:rsidRDefault="00576A19">
                              <w:pPr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047111" y="39801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52803B" w14:textId="77777777" w:rsidR="00F3477F" w:rsidRDefault="00576A19">
                              <w:pPr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047111" y="68300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73B15D" w14:textId="77777777" w:rsidR="00F3477F" w:rsidRDefault="00576A19">
                              <w:pPr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047111" y="96951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62E2CD" w14:textId="77777777" w:rsidR="00F3477F" w:rsidRDefault="00576A19">
                              <w:pPr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047111" y="125450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6D8BEB" w14:textId="77777777" w:rsidR="00F3477F" w:rsidRDefault="00576A19">
                              <w:pPr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047111" y="154101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67FF2E" w14:textId="77777777" w:rsidR="00F3477F" w:rsidRDefault="00576A19">
                              <w:pPr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047111" y="182600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158853" w14:textId="77777777" w:rsidR="00F3477F" w:rsidRDefault="00576A19">
                              <w:pPr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047111" y="211099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82F1BD" w14:textId="77777777" w:rsidR="00F3477F" w:rsidRDefault="00576A19">
                              <w:pPr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047744" y="624840"/>
                            <a:ext cx="2191512" cy="1508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Shape 109"/>
                        <wps:cNvSpPr/>
                        <wps:spPr>
                          <a:xfrm>
                            <a:off x="2951988" y="1010539"/>
                            <a:ext cx="1076325" cy="1515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325" h="1515364">
                                <a:moveTo>
                                  <a:pt x="990727" y="1778"/>
                                </a:moveTo>
                                <a:lnTo>
                                  <a:pt x="1076325" y="51689"/>
                                </a:lnTo>
                                <a:lnTo>
                                  <a:pt x="990727" y="101600"/>
                                </a:lnTo>
                                <a:cubicBezTo>
                                  <a:pt x="987679" y="103378"/>
                                  <a:pt x="983869" y="102362"/>
                                  <a:pt x="982091" y="99314"/>
                                </a:cubicBezTo>
                                <a:cubicBezTo>
                                  <a:pt x="980313" y="96266"/>
                                  <a:pt x="981329" y="92456"/>
                                  <a:pt x="984377" y="90678"/>
                                </a:cubicBezTo>
                                <a:lnTo>
                                  <a:pt x="1040330" y="58039"/>
                                </a:lnTo>
                                <a:lnTo>
                                  <a:pt x="544449" y="58039"/>
                                </a:lnTo>
                                <a:lnTo>
                                  <a:pt x="544449" y="1515364"/>
                                </a:lnTo>
                                <a:lnTo>
                                  <a:pt x="0" y="1515364"/>
                                </a:lnTo>
                                <a:lnTo>
                                  <a:pt x="0" y="1502664"/>
                                </a:lnTo>
                                <a:lnTo>
                                  <a:pt x="531749" y="1502664"/>
                                </a:lnTo>
                                <a:lnTo>
                                  <a:pt x="531749" y="45339"/>
                                </a:lnTo>
                                <a:lnTo>
                                  <a:pt x="1040330" y="45339"/>
                                </a:lnTo>
                                <a:lnTo>
                                  <a:pt x="984377" y="12700"/>
                                </a:lnTo>
                                <a:cubicBezTo>
                                  <a:pt x="981329" y="10923"/>
                                  <a:pt x="980313" y="7112"/>
                                  <a:pt x="982091" y="4064"/>
                                </a:cubicBezTo>
                                <a:cubicBezTo>
                                  <a:pt x="983869" y="1016"/>
                                  <a:pt x="987679" y="0"/>
                                  <a:pt x="990727" y="17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3143123" y="0"/>
                            <a:ext cx="5601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EFDF05" w14:textId="77777777" w:rsidR="00F3477F" w:rsidRDefault="00576A19">
                              <w:pPr>
                                <w:ind w:left="0" w:firstLine="0"/>
                                <w:jc w:val="left"/>
                              </w:pPr>
                              <w:r>
                                <w:t>je vaš 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3565525" y="0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E8D731" w14:textId="77777777" w:rsidR="00F3477F" w:rsidRDefault="00576A19">
                              <w:pPr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606673" y="0"/>
                            <a:ext cx="286111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693D6E" w14:textId="77777777" w:rsidR="00F3477F" w:rsidRDefault="00576A19">
                              <w:pPr>
                                <w:ind w:left="0" w:firstLine="0"/>
                                <w:jc w:val="left"/>
                              </w:pPr>
                              <w:r>
                                <w:t>mail potrjen kot prikazuje spodnja slik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5758942" y="0"/>
                            <a:ext cx="8932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B1A2F9" w14:textId="77777777" w:rsidR="00F3477F" w:rsidRDefault="00576A19">
                              <w:pPr>
                                <w:ind w:left="0" w:firstLine="0"/>
                                <w:jc w:val="left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5824475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0DBDEB" w14:textId="77777777" w:rsidR="00F3477F" w:rsidRDefault="00576A19">
                              <w:pPr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5344"/>
                            <a:ext cx="2942844" cy="26014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4" style="width:491.28pt;height:211.56pt;mso-position-horizontal-relative:char;mso-position-vertical-relative:line" coordsize="62392,26868">
                <v:rect id="Rectangle 79" style="position:absolute;width:421;height:1899;left:30471;top:11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80" style="position:absolute;width:421;height:1899;left:30471;top:39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81" style="position:absolute;width:421;height:1899;left:30471;top:68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82" style="position:absolute;width:421;height:1899;left:30471;top:9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83" style="position:absolute;width:421;height:1899;left:30471;top:125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84" style="position:absolute;width:421;height:1899;left:30471;top:154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85" style="position:absolute;width:421;height:1899;left:30471;top:182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86" style="position:absolute;width:421;height:1899;left:30471;top:21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108" style="position:absolute;width:21915;height:15087;left:40477;top:6248;" filled="f">
                  <v:imagedata r:id="rId10"/>
                </v:shape>
                <v:shape id="Shape 109" style="position:absolute;width:10763;height:15153;left:29519;top:10105;" coordsize="1076325,1515364" path="m990727,1778l1076325,51689l990727,101600c987679,103378,983869,102362,982091,99314c980313,96266,981329,92456,984377,90678l1040330,58039l544449,58039l544449,1515364l0,1515364l0,1502664l531749,1502664l531749,45339l1040330,45339l984377,12700c981329,10923,980313,7112,982091,4064c983869,1016,987679,0,990727,1778x">
                  <v:stroke weight="0pt" endcap="flat" joinstyle="miter" miterlimit="10" on="false" color="#000000" opacity="0"/>
                  <v:fill on="true" color="#5b9bd5"/>
                </v:shape>
                <v:rect id="Rectangle 113" style="position:absolute;width:5601;height:1899;left:3143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je vaš e</w:t>
                        </w:r>
                      </w:p>
                    </w:txbxContent>
                  </v:textbox>
                </v:rect>
                <v:rect id="Rectangle 114" style="position:absolute;width:570;height:1899;left:3565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115" style="position:absolute;width:28611;height:1899;left:3606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mail potrjen kot prikazuje spodnja slik</w:t>
                        </w:r>
                      </w:p>
                    </w:txbxContent>
                  </v:textbox>
                </v:rect>
                <v:rect id="Rectangle 116" style="position:absolute;width:893;height:1899;left:5758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a</w:t>
                        </w:r>
                      </w:p>
                    </w:txbxContent>
                  </v:textbox>
                </v:rect>
                <v:rect id="Rectangle 117" style="position:absolute;width:421;height:1899;left:5824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119" style="position:absolute;width:29428;height:26014;left:0;top:853;" filled="f">
                  <v:imagedata r:id="rId11"/>
                </v:shape>
              </v:group>
            </w:pict>
          </mc:Fallback>
        </mc:AlternateContent>
      </w:r>
      <w:r>
        <w:t xml:space="preserve"> </w:t>
      </w:r>
    </w:p>
    <w:p w14:paraId="2466A9F2" w14:textId="77777777" w:rsidR="00F3477F" w:rsidRDefault="00576A19">
      <w:pPr>
        <w:ind w:left="109" w:firstLine="0"/>
        <w:jc w:val="center"/>
      </w:pPr>
      <w:r>
        <w:t xml:space="preserve"> </w:t>
      </w:r>
    </w:p>
    <w:p w14:paraId="1192677B" w14:textId="77777777" w:rsidR="00F3477F" w:rsidRDefault="00576A19">
      <w:pPr>
        <w:spacing w:after="218"/>
        <w:ind w:left="-5" w:right="245"/>
      </w:pPr>
      <w:r>
        <w:t xml:space="preserve">Izberete možnost "NADALJUJ NA PORTAL" </w:t>
      </w:r>
    </w:p>
    <w:p w14:paraId="3898A6DC" w14:textId="77777777" w:rsidR="00F3477F" w:rsidRDefault="00576A19">
      <w:pPr>
        <w:spacing w:after="98"/>
        <w:ind w:left="0" w:firstLine="0"/>
        <w:jc w:val="left"/>
      </w:pPr>
      <w:r>
        <w:rPr>
          <w:sz w:val="28"/>
        </w:rPr>
        <w:t xml:space="preserve">Postopek ponovite še za vaš mobitel. Varnostno kodo pa boste dobili po SMS sporočilu. </w:t>
      </w:r>
    </w:p>
    <w:p w14:paraId="53462335" w14:textId="77777777" w:rsidR="00F3477F" w:rsidRDefault="00576A19">
      <w:pPr>
        <w:spacing w:after="117"/>
        <w:ind w:left="-5" w:right="245"/>
      </w:pPr>
      <w:r>
        <w:t xml:space="preserve">Potrebno bo še izbrati možnost kako bo potekala komunikacija med vami in </w:t>
      </w:r>
      <w:proofErr w:type="spellStart"/>
      <w:r>
        <w:t>eAsistent</w:t>
      </w:r>
      <w:proofErr w:type="spellEnd"/>
      <w:r>
        <w:t xml:space="preserve">-om kot prikazuje spodnja slika.  </w:t>
      </w:r>
    </w:p>
    <w:p w14:paraId="44C18790" w14:textId="77777777" w:rsidR="00F3477F" w:rsidRDefault="00576A19">
      <w:pPr>
        <w:spacing w:after="98"/>
        <w:ind w:left="0" w:firstLine="0"/>
        <w:jc w:val="left"/>
      </w:pPr>
      <w:r>
        <w:rPr>
          <w:noProof/>
        </w:rPr>
        <w:drawing>
          <wp:inline distT="0" distB="0" distL="0" distR="0" wp14:anchorId="06733F88" wp14:editId="0E590898">
            <wp:extent cx="4744212" cy="4163568"/>
            <wp:effectExtent l="0" t="0" r="0" b="0"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44212" cy="416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F7A7AF3" w14:textId="77777777" w:rsidR="00F3477F" w:rsidRDefault="00576A19">
      <w:pPr>
        <w:ind w:left="-5" w:right="245"/>
      </w:pPr>
      <w:r>
        <w:t xml:space="preserve">Na koncu se je še potrebno odjaviti. </w:t>
      </w:r>
    </w:p>
    <w:sectPr w:rsidR="00F3477F">
      <w:pgSz w:w="11906" w:h="16838"/>
      <w:pgMar w:top="989" w:right="1174" w:bottom="181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77F"/>
    <w:rsid w:val="00576A19"/>
    <w:rsid w:val="00F3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6071"/>
  <w15:docId w15:val="{D6E1EC6A-A29D-4D48-8DDE-4B2C1B35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60.jpg"/><Relationship Id="rId5" Type="http://schemas.openxmlformats.org/officeDocument/2006/relationships/image" Target="media/image2.jpg"/><Relationship Id="rId10" Type="http://schemas.openxmlformats.org/officeDocument/2006/relationships/image" Target="media/image50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cp:lastModifiedBy>Dejan Petje</cp:lastModifiedBy>
  <cp:revision>2</cp:revision>
  <dcterms:created xsi:type="dcterms:W3CDTF">2025-04-10T07:34:00Z</dcterms:created>
  <dcterms:modified xsi:type="dcterms:W3CDTF">2025-04-10T07:34:00Z</dcterms:modified>
</cp:coreProperties>
</file>