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A0" w:rsidRPr="008220DD" w:rsidRDefault="00FA2DA0" w:rsidP="00FA2DA0">
      <w:pPr>
        <w:pStyle w:val="Naslov3"/>
        <w:spacing w:after="0" w:line="240" w:lineRule="auto"/>
        <w:ind w:left="12"/>
        <w:rPr>
          <w:rFonts w:ascii="Arial" w:hAnsi="Arial" w:cs="Arial"/>
          <w:sz w:val="28"/>
        </w:rPr>
      </w:pPr>
      <w:r w:rsidRPr="008220DD">
        <w:rPr>
          <w:rFonts w:ascii="Arial" w:hAnsi="Arial" w:cs="Arial"/>
          <w:sz w:val="28"/>
        </w:rPr>
        <w:t>Ekonomska šola Murska Sobota</w:t>
      </w:r>
    </w:p>
    <w:p w:rsidR="00FA2DA0" w:rsidRPr="008220DD" w:rsidRDefault="00FA2DA0" w:rsidP="00FA2DA0">
      <w:pPr>
        <w:spacing w:after="0" w:line="240" w:lineRule="auto"/>
        <w:rPr>
          <w:rFonts w:ascii="Arial" w:hAnsi="Arial" w:cs="Arial"/>
          <w:sz w:val="24"/>
          <w:lang w:eastAsia="sl-SI"/>
        </w:rPr>
      </w:pPr>
      <w:r w:rsidRPr="008220DD">
        <w:rPr>
          <w:rFonts w:ascii="Arial" w:hAnsi="Arial" w:cs="Arial"/>
          <w:sz w:val="24"/>
          <w:lang w:eastAsia="sl-SI"/>
        </w:rPr>
        <w:t>Noršinska ulica 13</w:t>
      </w:r>
    </w:p>
    <w:p w:rsidR="00FA2DA0" w:rsidRPr="008220DD" w:rsidRDefault="00FA2DA0" w:rsidP="00FA2DA0">
      <w:pPr>
        <w:spacing w:after="0" w:line="240" w:lineRule="auto"/>
        <w:rPr>
          <w:rFonts w:ascii="Arial" w:hAnsi="Arial" w:cs="Arial"/>
          <w:sz w:val="24"/>
          <w:lang w:eastAsia="sl-SI"/>
        </w:rPr>
      </w:pPr>
      <w:r w:rsidRPr="008220DD">
        <w:rPr>
          <w:rFonts w:ascii="Arial" w:hAnsi="Arial" w:cs="Arial"/>
          <w:sz w:val="24"/>
          <w:lang w:eastAsia="sl-SI"/>
        </w:rPr>
        <w:t>9000 Murska Sobota</w:t>
      </w:r>
    </w:p>
    <w:p w:rsidR="00FA2DA0" w:rsidRPr="008220DD" w:rsidRDefault="00FA2DA0" w:rsidP="00F04567">
      <w:pPr>
        <w:pStyle w:val="Naslov3"/>
        <w:ind w:left="12"/>
        <w:rPr>
          <w:rFonts w:ascii="Arial" w:hAnsi="Arial" w:cs="Arial"/>
        </w:rPr>
      </w:pPr>
    </w:p>
    <w:p w:rsidR="00FA2DA0" w:rsidRPr="008220DD" w:rsidRDefault="00FA2DA0" w:rsidP="00F04567">
      <w:pPr>
        <w:pStyle w:val="Naslov3"/>
        <w:ind w:left="12"/>
        <w:rPr>
          <w:rFonts w:ascii="Arial" w:hAnsi="Arial" w:cs="Arial"/>
        </w:rPr>
      </w:pPr>
    </w:p>
    <w:p w:rsidR="00F04567" w:rsidRPr="008220DD" w:rsidRDefault="00183744" w:rsidP="003B39A3">
      <w:pPr>
        <w:pStyle w:val="Naslov3"/>
        <w:ind w:left="12"/>
        <w:jc w:val="center"/>
        <w:rPr>
          <w:rFonts w:ascii="Arial" w:hAnsi="Arial" w:cs="Arial"/>
          <w:sz w:val="28"/>
        </w:rPr>
      </w:pPr>
      <w:r w:rsidRPr="008220DD">
        <w:rPr>
          <w:rFonts w:ascii="Arial" w:hAnsi="Arial" w:cs="Arial"/>
          <w:sz w:val="28"/>
        </w:rPr>
        <w:t>Predstavitev Statističnega urada Republike Slovenije</w:t>
      </w:r>
    </w:p>
    <w:p w:rsidR="00FA2DA0" w:rsidRPr="008220DD" w:rsidRDefault="00FA2DA0" w:rsidP="00F04567">
      <w:pPr>
        <w:ind w:left="12"/>
        <w:jc w:val="both"/>
        <w:rPr>
          <w:rFonts w:ascii="Arial" w:hAnsi="Arial" w:cs="Arial"/>
        </w:rPr>
      </w:pPr>
    </w:p>
    <w:p w:rsidR="00183744" w:rsidRPr="008220DD" w:rsidRDefault="00F04567" w:rsidP="00F04567">
      <w:pPr>
        <w:ind w:left="12"/>
        <w:jc w:val="both"/>
        <w:rPr>
          <w:rFonts w:ascii="Arial" w:hAnsi="Arial" w:cs="Arial"/>
          <w:b/>
          <w:sz w:val="24"/>
        </w:rPr>
      </w:pPr>
      <w:r w:rsidRPr="008220DD">
        <w:rPr>
          <w:rFonts w:ascii="Arial" w:hAnsi="Arial" w:cs="Arial"/>
          <w:sz w:val="24"/>
        </w:rPr>
        <w:t xml:space="preserve">Za dijake </w:t>
      </w:r>
      <w:r w:rsidR="00183744" w:rsidRPr="008220DD">
        <w:rPr>
          <w:rFonts w:ascii="Arial" w:hAnsi="Arial" w:cs="Arial"/>
          <w:sz w:val="24"/>
        </w:rPr>
        <w:t>3. in 4. letnika program</w:t>
      </w:r>
      <w:r w:rsidR="008220DD">
        <w:rPr>
          <w:rFonts w:ascii="Arial" w:hAnsi="Arial" w:cs="Arial"/>
          <w:sz w:val="24"/>
        </w:rPr>
        <w:t>a</w:t>
      </w:r>
      <w:r w:rsidR="00183744" w:rsidRPr="008220DD">
        <w:rPr>
          <w:rFonts w:ascii="Arial" w:hAnsi="Arial" w:cs="Arial"/>
          <w:sz w:val="24"/>
        </w:rPr>
        <w:t xml:space="preserve"> ekonomska gimnazija</w:t>
      </w:r>
      <w:r w:rsidR="00E45AA4">
        <w:rPr>
          <w:rFonts w:ascii="Arial" w:hAnsi="Arial" w:cs="Arial"/>
          <w:sz w:val="24"/>
        </w:rPr>
        <w:t xml:space="preserve">, </w:t>
      </w:r>
      <w:r w:rsidR="00183744" w:rsidRPr="008220DD">
        <w:rPr>
          <w:rFonts w:ascii="Arial" w:hAnsi="Arial" w:cs="Arial"/>
          <w:sz w:val="24"/>
        </w:rPr>
        <w:t>ekonomski tehnik</w:t>
      </w:r>
      <w:r w:rsidR="00E45AA4">
        <w:rPr>
          <w:rFonts w:ascii="Arial" w:hAnsi="Arial" w:cs="Arial"/>
          <w:sz w:val="24"/>
        </w:rPr>
        <w:t xml:space="preserve">, logistični </w:t>
      </w:r>
      <w:bookmarkStart w:id="0" w:name="_GoBack"/>
      <w:bookmarkEnd w:id="0"/>
      <w:r w:rsidR="00E45AA4">
        <w:rPr>
          <w:rFonts w:ascii="Arial" w:hAnsi="Arial" w:cs="Arial"/>
          <w:sz w:val="24"/>
        </w:rPr>
        <w:t>tehnik in tehnik varovanja</w:t>
      </w:r>
      <w:r w:rsidR="008220DD">
        <w:rPr>
          <w:rFonts w:ascii="Arial" w:hAnsi="Arial" w:cs="Arial"/>
          <w:sz w:val="24"/>
        </w:rPr>
        <w:t xml:space="preserve"> ter 1. in 2. letnika programa ekonomski tehnik-</w:t>
      </w:r>
      <w:proofErr w:type="spellStart"/>
      <w:r w:rsidR="008220DD">
        <w:rPr>
          <w:rFonts w:ascii="Arial" w:hAnsi="Arial" w:cs="Arial"/>
          <w:sz w:val="24"/>
        </w:rPr>
        <w:t>pti</w:t>
      </w:r>
      <w:proofErr w:type="spellEnd"/>
      <w:r w:rsidR="008220DD">
        <w:rPr>
          <w:rFonts w:ascii="Arial" w:hAnsi="Arial" w:cs="Arial"/>
          <w:sz w:val="24"/>
        </w:rPr>
        <w:t xml:space="preserve"> </w:t>
      </w:r>
      <w:r w:rsidR="00183744" w:rsidRPr="008220DD">
        <w:rPr>
          <w:rFonts w:ascii="Arial" w:hAnsi="Arial" w:cs="Arial"/>
          <w:sz w:val="24"/>
        </w:rPr>
        <w:t xml:space="preserve"> bomo v okviru ur matematike in strokovno-teoretičnih predmetov v </w:t>
      </w:r>
      <w:r w:rsidR="00183744" w:rsidRPr="008220DD">
        <w:rPr>
          <w:rFonts w:ascii="Arial" w:hAnsi="Arial" w:cs="Arial"/>
          <w:b/>
          <w:sz w:val="24"/>
        </w:rPr>
        <w:t xml:space="preserve">ponedeljek, 2. 10. 2023 gostili  go. Renato Rejec iz Statističnega urada Republike Slovenije. </w:t>
      </w:r>
    </w:p>
    <w:p w:rsidR="00183744" w:rsidRPr="008220DD" w:rsidRDefault="00183744" w:rsidP="00F04567">
      <w:pPr>
        <w:ind w:left="12"/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>Ga. Renata Rejec bo predstavila vlogo državne statistike, institucije, ki se ukvarjajo z državno statistiko, vlogo Statističnega urada in statistična raziskovanja, ki jih izvaja SURS.</w:t>
      </w:r>
    </w:p>
    <w:p w:rsidR="00183744" w:rsidRPr="008220DD" w:rsidRDefault="00183744" w:rsidP="00F04567">
      <w:pPr>
        <w:ind w:left="12"/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 xml:space="preserve">Predavanje in delavnice bodo potekale v </w:t>
      </w:r>
      <w:r w:rsidRPr="008220DD">
        <w:rPr>
          <w:rFonts w:ascii="Arial" w:hAnsi="Arial" w:cs="Arial"/>
          <w:b/>
          <w:sz w:val="24"/>
        </w:rPr>
        <w:t>predavalnici P11</w:t>
      </w:r>
      <w:r w:rsidRPr="008220DD">
        <w:rPr>
          <w:rFonts w:ascii="Arial" w:hAnsi="Arial" w:cs="Arial"/>
          <w:sz w:val="24"/>
        </w:rPr>
        <w:t xml:space="preserve"> po naslednjem razporedu: </w:t>
      </w:r>
    </w:p>
    <w:tbl>
      <w:tblPr>
        <w:tblStyle w:val="Tabelamrea"/>
        <w:tblW w:w="0" w:type="auto"/>
        <w:tblInd w:w="12" w:type="dxa"/>
        <w:tblLook w:val="04A0" w:firstRow="1" w:lastRow="0" w:firstColumn="1" w:lastColumn="0" w:noHBand="0" w:noVBand="1"/>
      </w:tblPr>
      <w:tblGrid>
        <w:gridCol w:w="976"/>
        <w:gridCol w:w="1701"/>
        <w:gridCol w:w="1417"/>
        <w:gridCol w:w="4956"/>
      </w:tblGrid>
      <w:tr w:rsidR="00183744" w:rsidRPr="008220DD" w:rsidTr="008220DD">
        <w:tc>
          <w:tcPr>
            <w:tcW w:w="976" w:type="dxa"/>
          </w:tcPr>
          <w:p w:rsidR="00183744" w:rsidRPr="008220DD" w:rsidRDefault="00183744" w:rsidP="00F0456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220DD">
              <w:rPr>
                <w:rFonts w:ascii="Arial" w:hAnsi="Arial" w:cs="Arial"/>
                <w:b/>
                <w:sz w:val="24"/>
              </w:rPr>
              <w:t>Ura</w:t>
            </w:r>
          </w:p>
        </w:tc>
        <w:tc>
          <w:tcPr>
            <w:tcW w:w="1701" w:type="dxa"/>
          </w:tcPr>
          <w:p w:rsidR="00183744" w:rsidRPr="008220DD" w:rsidRDefault="00183744" w:rsidP="00F0456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220DD">
              <w:rPr>
                <w:rFonts w:ascii="Arial" w:hAnsi="Arial" w:cs="Arial"/>
                <w:b/>
                <w:sz w:val="24"/>
              </w:rPr>
              <w:t>Trajanje</w:t>
            </w:r>
          </w:p>
        </w:tc>
        <w:tc>
          <w:tcPr>
            <w:tcW w:w="1417" w:type="dxa"/>
          </w:tcPr>
          <w:p w:rsidR="00183744" w:rsidRPr="008220DD" w:rsidRDefault="00183744" w:rsidP="008220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220DD">
              <w:rPr>
                <w:rFonts w:ascii="Arial" w:hAnsi="Arial" w:cs="Arial"/>
                <w:b/>
                <w:sz w:val="24"/>
              </w:rPr>
              <w:t>Oddelek</w:t>
            </w:r>
          </w:p>
        </w:tc>
        <w:tc>
          <w:tcPr>
            <w:tcW w:w="4956" w:type="dxa"/>
          </w:tcPr>
          <w:p w:rsidR="00183744" w:rsidRPr="008220DD" w:rsidRDefault="00183744" w:rsidP="00F0456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220DD">
              <w:rPr>
                <w:rFonts w:ascii="Arial" w:hAnsi="Arial" w:cs="Arial"/>
                <w:b/>
                <w:sz w:val="24"/>
              </w:rPr>
              <w:t>Spremljevalci</w:t>
            </w:r>
          </w:p>
        </w:tc>
      </w:tr>
      <w:tr w:rsidR="00183744" w:rsidRPr="008220DD" w:rsidTr="008220DD">
        <w:tc>
          <w:tcPr>
            <w:tcW w:w="976" w:type="dxa"/>
          </w:tcPr>
          <w:p w:rsidR="00183744" w:rsidRPr="008220DD" w:rsidRDefault="00183744" w:rsidP="00F04567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4., 5</w:t>
            </w:r>
          </w:p>
        </w:tc>
        <w:tc>
          <w:tcPr>
            <w:tcW w:w="1701" w:type="dxa"/>
          </w:tcPr>
          <w:p w:rsidR="00183744" w:rsidRPr="008220DD" w:rsidRDefault="00183744" w:rsidP="00F04567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9.35 - 11.10</w:t>
            </w:r>
          </w:p>
        </w:tc>
        <w:tc>
          <w:tcPr>
            <w:tcW w:w="1417" w:type="dxa"/>
          </w:tcPr>
          <w:p w:rsidR="00183744" w:rsidRPr="008220DD" w:rsidRDefault="00183744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3.A</w:t>
            </w:r>
          </w:p>
        </w:tc>
        <w:tc>
          <w:tcPr>
            <w:tcW w:w="4956" w:type="dxa"/>
          </w:tcPr>
          <w:p w:rsidR="00183744" w:rsidRPr="008220DD" w:rsidRDefault="00994BCB" w:rsidP="00F0456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8220DD">
              <w:rPr>
                <w:rFonts w:ascii="Arial" w:hAnsi="Arial" w:cs="Arial"/>
                <w:sz w:val="24"/>
              </w:rPr>
              <w:t>Tonjko</w:t>
            </w:r>
            <w:proofErr w:type="spellEnd"/>
            <w:r w:rsidRPr="008220DD">
              <w:rPr>
                <w:rFonts w:ascii="Arial" w:hAnsi="Arial" w:cs="Arial"/>
                <w:sz w:val="24"/>
              </w:rPr>
              <w:t>, Gomboc A.</w:t>
            </w:r>
          </w:p>
        </w:tc>
      </w:tr>
      <w:tr w:rsidR="00183744" w:rsidRPr="008220DD" w:rsidTr="008220DD">
        <w:tc>
          <w:tcPr>
            <w:tcW w:w="976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4., 5</w:t>
            </w:r>
          </w:p>
        </w:tc>
        <w:tc>
          <w:tcPr>
            <w:tcW w:w="1701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9.35 - 11.10</w:t>
            </w:r>
          </w:p>
        </w:tc>
        <w:tc>
          <w:tcPr>
            <w:tcW w:w="1417" w:type="dxa"/>
          </w:tcPr>
          <w:p w:rsidR="00183744" w:rsidRPr="008220DD" w:rsidRDefault="00183744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3.B</w:t>
            </w:r>
          </w:p>
        </w:tc>
        <w:tc>
          <w:tcPr>
            <w:tcW w:w="4956" w:type="dxa"/>
          </w:tcPr>
          <w:p w:rsidR="00183744" w:rsidRPr="008220DD" w:rsidRDefault="00994BCB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Bračun, </w:t>
            </w:r>
            <w:proofErr w:type="spellStart"/>
            <w:r w:rsidRPr="008220DD">
              <w:rPr>
                <w:rFonts w:ascii="Arial" w:hAnsi="Arial" w:cs="Arial"/>
                <w:sz w:val="24"/>
              </w:rPr>
              <w:t>Baler</w:t>
            </w:r>
            <w:proofErr w:type="spellEnd"/>
          </w:p>
        </w:tc>
      </w:tr>
      <w:tr w:rsidR="00183744" w:rsidRPr="008220DD" w:rsidTr="008220DD">
        <w:tc>
          <w:tcPr>
            <w:tcW w:w="976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4., 5</w:t>
            </w:r>
          </w:p>
        </w:tc>
        <w:tc>
          <w:tcPr>
            <w:tcW w:w="1701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9.35 - 11.10</w:t>
            </w:r>
          </w:p>
        </w:tc>
        <w:tc>
          <w:tcPr>
            <w:tcW w:w="1417" w:type="dxa"/>
          </w:tcPr>
          <w:p w:rsidR="00183744" w:rsidRPr="008220DD" w:rsidRDefault="00183744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3.C</w:t>
            </w:r>
          </w:p>
        </w:tc>
        <w:tc>
          <w:tcPr>
            <w:tcW w:w="4956" w:type="dxa"/>
          </w:tcPr>
          <w:p w:rsidR="00183744" w:rsidRPr="008220DD" w:rsidRDefault="00994BCB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Bračun, Zavec</w:t>
            </w:r>
          </w:p>
        </w:tc>
      </w:tr>
      <w:tr w:rsidR="00183744" w:rsidRPr="008220DD" w:rsidTr="008220DD">
        <w:tc>
          <w:tcPr>
            <w:tcW w:w="976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4., 5</w:t>
            </w:r>
          </w:p>
        </w:tc>
        <w:tc>
          <w:tcPr>
            <w:tcW w:w="1701" w:type="dxa"/>
          </w:tcPr>
          <w:p w:rsidR="00183744" w:rsidRPr="008220DD" w:rsidRDefault="00183744" w:rsidP="00183744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9.35 - 11.10</w:t>
            </w:r>
          </w:p>
        </w:tc>
        <w:tc>
          <w:tcPr>
            <w:tcW w:w="1417" w:type="dxa"/>
          </w:tcPr>
          <w:p w:rsidR="00183744" w:rsidRPr="008220DD" w:rsidRDefault="00183744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3.D</w:t>
            </w:r>
          </w:p>
        </w:tc>
        <w:tc>
          <w:tcPr>
            <w:tcW w:w="4956" w:type="dxa"/>
          </w:tcPr>
          <w:p w:rsidR="00183744" w:rsidRPr="008220DD" w:rsidRDefault="00994BCB" w:rsidP="0018374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8220DD">
              <w:rPr>
                <w:rFonts w:ascii="Arial" w:hAnsi="Arial" w:cs="Arial"/>
                <w:sz w:val="24"/>
              </w:rPr>
              <w:t>Baler</w:t>
            </w:r>
            <w:proofErr w:type="spellEnd"/>
            <w:r w:rsidRPr="008220DD">
              <w:rPr>
                <w:rFonts w:ascii="Arial" w:hAnsi="Arial" w:cs="Arial"/>
                <w:sz w:val="24"/>
              </w:rPr>
              <w:t>, Fišer</w:t>
            </w: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4., 5</w:t>
            </w: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9.35 - 11.10</w:t>
            </w: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1.G</w:t>
            </w: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Zavec</w:t>
            </w: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6., 7. </w:t>
            </w: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11.15 - 12.50</w:t>
            </w: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4.A</w:t>
            </w: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Gomboc, Gomboc A.</w:t>
            </w: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6., 7. </w:t>
            </w: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11.15 - 12.50</w:t>
            </w: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4.C</w:t>
            </w: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8220DD">
              <w:rPr>
                <w:rFonts w:ascii="Arial" w:hAnsi="Arial" w:cs="Arial"/>
                <w:sz w:val="24"/>
              </w:rPr>
              <w:t>Rituper</w:t>
            </w:r>
            <w:proofErr w:type="spellEnd"/>
            <w:r w:rsidRPr="008220DD">
              <w:rPr>
                <w:rFonts w:ascii="Arial" w:hAnsi="Arial" w:cs="Arial"/>
                <w:sz w:val="24"/>
              </w:rPr>
              <w:t>, Gomboc A.</w:t>
            </w: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6., 7. </w:t>
            </w: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11.15 - 12.50</w:t>
            </w: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4.D</w:t>
            </w: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Podgajski, Gerič</w:t>
            </w:r>
          </w:p>
        </w:tc>
      </w:tr>
      <w:tr w:rsidR="008220DD" w:rsidRPr="008220DD" w:rsidTr="008220DD">
        <w:tc>
          <w:tcPr>
            <w:tcW w:w="97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6., 7. </w:t>
            </w:r>
          </w:p>
        </w:tc>
        <w:tc>
          <w:tcPr>
            <w:tcW w:w="1701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11.15 - 12.50</w:t>
            </w:r>
          </w:p>
        </w:tc>
        <w:tc>
          <w:tcPr>
            <w:tcW w:w="1417" w:type="dxa"/>
          </w:tcPr>
          <w:p w:rsidR="008220DD" w:rsidRPr="008220DD" w:rsidRDefault="008220DD" w:rsidP="008220DD">
            <w:pPr>
              <w:jc w:val="center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>2.G</w:t>
            </w:r>
          </w:p>
        </w:tc>
        <w:tc>
          <w:tcPr>
            <w:tcW w:w="4956" w:type="dxa"/>
          </w:tcPr>
          <w:p w:rsidR="008220DD" w:rsidRPr="008220DD" w:rsidRDefault="008220DD" w:rsidP="008220DD">
            <w:pPr>
              <w:jc w:val="both"/>
              <w:rPr>
                <w:rFonts w:ascii="Arial" w:hAnsi="Arial" w:cs="Arial"/>
                <w:sz w:val="24"/>
              </w:rPr>
            </w:pPr>
            <w:r w:rsidRPr="008220DD">
              <w:rPr>
                <w:rFonts w:ascii="Arial" w:hAnsi="Arial" w:cs="Arial"/>
                <w:sz w:val="24"/>
              </w:rPr>
              <w:t xml:space="preserve">Varga, Musič, </w:t>
            </w:r>
            <w:proofErr w:type="spellStart"/>
            <w:r w:rsidRPr="008220DD">
              <w:rPr>
                <w:rFonts w:ascii="Arial" w:hAnsi="Arial" w:cs="Arial"/>
                <w:sz w:val="24"/>
              </w:rPr>
              <w:t>Šiplič</w:t>
            </w:r>
            <w:proofErr w:type="spellEnd"/>
          </w:p>
        </w:tc>
      </w:tr>
    </w:tbl>
    <w:p w:rsidR="00183744" w:rsidRPr="008220DD" w:rsidRDefault="00183744" w:rsidP="00F04567">
      <w:pPr>
        <w:ind w:left="12"/>
        <w:jc w:val="both"/>
        <w:rPr>
          <w:rFonts w:ascii="Arial" w:hAnsi="Arial" w:cs="Arial"/>
          <w:sz w:val="24"/>
        </w:rPr>
      </w:pPr>
    </w:p>
    <w:p w:rsidR="00183744" w:rsidRPr="008220DD" w:rsidRDefault="00183744" w:rsidP="00F04567">
      <w:pPr>
        <w:ind w:left="12"/>
        <w:jc w:val="both"/>
        <w:rPr>
          <w:rFonts w:ascii="Arial" w:hAnsi="Arial" w:cs="Arial"/>
          <w:b/>
          <w:sz w:val="24"/>
        </w:rPr>
      </w:pPr>
      <w:r w:rsidRPr="008220DD">
        <w:rPr>
          <w:rFonts w:ascii="Arial" w:hAnsi="Arial" w:cs="Arial"/>
          <w:b/>
          <w:sz w:val="24"/>
        </w:rPr>
        <w:t xml:space="preserve">Za te oddelke bo pouk potekal po spremenjenem urniku: </w:t>
      </w:r>
    </w:p>
    <w:p w:rsidR="00183744" w:rsidRPr="008220DD" w:rsidRDefault="00994BCB" w:rsidP="00994BCB">
      <w:pPr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>Dijaki 3. letnika</w:t>
      </w:r>
      <w:r w:rsidR="008220DD">
        <w:rPr>
          <w:rFonts w:ascii="Arial" w:hAnsi="Arial" w:cs="Arial"/>
          <w:sz w:val="24"/>
        </w:rPr>
        <w:t xml:space="preserve"> in 1.g</w:t>
      </w:r>
      <w:r w:rsidRPr="008220DD">
        <w:rPr>
          <w:rFonts w:ascii="Arial" w:hAnsi="Arial" w:cs="Arial"/>
          <w:sz w:val="24"/>
        </w:rPr>
        <w:t xml:space="preserve"> imajo prvi dve uri pouk po urniku, 3. šolsko uro opravijo malico, 4. in 5. uro sledi predstavitev SURS-a, 6., 7. in 8. šolsko uro imajo pouk po urniku. </w:t>
      </w:r>
    </w:p>
    <w:p w:rsidR="00994BCB" w:rsidRPr="008220DD" w:rsidRDefault="00994BCB" w:rsidP="00994BCB">
      <w:pPr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 xml:space="preserve">Dijaki 4. letnika in 2. g imajo prvih pet ur pouk po urniku, 6. in 7. uro sledi predstavitev SURS-a, 8. šolsko uro imajo pouk po urniku. </w:t>
      </w:r>
    </w:p>
    <w:p w:rsidR="00F04567" w:rsidRPr="008220DD" w:rsidRDefault="00F04567" w:rsidP="00F04567">
      <w:pPr>
        <w:spacing w:after="0"/>
        <w:rPr>
          <w:rFonts w:ascii="Arial" w:hAnsi="Arial" w:cs="Arial"/>
          <w:sz w:val="24"/>
        </w:rPr>
      </w:pPr>
    </w:p>
    <w:p w:rsidR="00A71382" w:rsidRPr="008220DD" w:rsidRDefault="00A71382" w:rsidP="00A71382">
      <w:pPr>
        <w:spacing w:after="0" w:line="240" w:lineRule="auto"/>
        <w:ind w:left="12"/>
        <w:jc w:val="both"/>
        <w:rPr>
          <w:rFonts w:ascii="Arial" w:hAnsi="Arial" w:cs="Arial"/>
        </w:rPr>
      </w:pPr>
    </w:p>
    <w:p w:rsidR="00A71382" w:rsidRPr="008220DD" w:rsidRDefault="00A71382" w:rsidP="00A71382">
      <w:pPr>
        <w:spacing w:after="0" w:line="240" w:lineRule="auto"/>
        <w:ind w:left="12"/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="005951C9" w:rsidRPr="008220DD">
        <w:rPr>
          <w:rFonts w:ascii="Arial" w:hAnsi="Arial" w:cs="Arial"/>
          <w:sz w:val="24"/>
        </w:rPr>
        <w:t xml:space="preserve">  </w:t>
      </w:r>
      <w:r w:rsidRPr="008220DD">
        <w:rPr>
          <w:rFonts w:ascii="Arial" w:hAnsi="Arial" w:cs="Arial"/>
          <w:sz w:val="24"/>
        </w:rPr>
        <w:t xml:space="preserve">Ravnatelj: </w:t>
      </w:r>
    </w:p>
    <w:p w:rsidR="00A71382" w:rsidRPr="008220DD" w:rsidRDefault="00A71382" w:rsidP="00A71382">
      <w:pPr>
        <w:spacing w:after="0" w:line="240" w:lineRule="auto"/>
        <w:ind w:left="12"/>
        <w:jc w:val="both"/>
        <w:rPr>
          <w:rFonts w:ascii="Arial" w:hAnsi="Arial" w:cs="Arial"/>
          <w:sz w:val="24"/>
        </w:rPr>
      </w:pP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</w:r>
      <w:r w:rsidRPr="008220DD">
        <w:rPr>
          <w:rFonts w:ascii="Arial" w:hAnsi="Arial" w:cs="Arial"/>
          <w:sz w:val="24"/>
        </w:rPr>
        <w:tab/>
        <w:t xml:space="preserve">Darko </w:t>
      </w:r>
      <w:proofErr w:type="spellStart"/>
      <w:r w:rsidRPr="008220DD">
        <w:rPr>
          <w:rFonts w:ascii="Arial" w:hAnsi="Arial" w:cs="Arial"/>
          <w:sz w:val="24"/>
        </w:rPr>
        <w:t>Petrijan</w:t>
      </w:r>
      <w:proofErr w:type="spellEnd"/>
      <w:r w:rsidRPr="008220DD">
        <w:rPr>
          <w:rFonts w:ascii="Arial" w:hAnsi="Arial" w:cs="Arial"/>
          <w:sz w:val="24"/>
        </w:rPr>
        <w:t>, univ. dipl. ekon.</w:t>
      </w:r>
    </w:p>
    <w:p w:rsidR="00F04567" w:rsidRPr="008220DD" w:rsidRDefault="00F04567" w:rsidP="00A71382">
      <w:pPr>
        <w:spacing w:after="0" w:line="240" w:lineRule="auto"/>
        <w:rPr>
          <w:rFonts w:ascii="Arial" w:hAnsi="Arial" w:cs="Arial"/>
          <w:sz w:val="24"/>
        </w:rPr>
      </w:pPr>
    </w:p>
    <w:p w:rsidR="00704ABF" w:rsidRPr="008220DD" w:rsidRDefault="00704ABF" w:rsidP="00A71382">
      <w:pPr>
        <w:spacing w:after="0" w:line="240" w:lineRule="auto"/>
        <w:rPr>
          <w:rFonts w:ascii="Arial" w:hAnsi="Arial" w:cs="Arial"/>
        </w:rPr>
      </w:pPr>
    </w:p>
    <w:p w:rsidR="00704ABF" w:rsidRDefault="00704ABF" w:rsidP="00A71382">
      <w:pPr>
        <w:spacing w:after="0" w:line="240" w:lineRule="auto"/>
      </w:pPr>
    </w:p>
    <w:p w:rsidR="00704ABF" w:rsidRDefault="00704ABF"/>
    <w:sectPr w:rsidR="0070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D2"/>
    <w:rsid w:val="00020BD6"/>
    <w:rsid w:val="000245AA"/>
    <w:rsid w:val="000360CC"/>
    <w:rsid w:val="000C3EEF"/>
    <w:rsid w:val="00131068"/>
    <w:rsid w:val="00183744"/>
    <w:rsid w:val="001E6B2B"/>
    <w:rsid w:val="00214966"/>
    <w:rsid w:val="002D7B53"/>
    <w:rsid w:val="0031230B"/>
    <w:rsid w:val="00390C6F"/>
    <w:rsid w:val="003B39A3"/>
    <w:rsid w:val="0044426F"/>
    <w:rsid w:val="004640F4"/>
    <w:rsid w:val="004C06FD"/>
    <w:rsid w:val="004F3CFB"/>
    <w:rsid w:val="00513B97"/>
    <w:rsid w:val="00514914"/>
    <w:rsid w:val="005951C9"/>
    <w:rsid w:val="0062388E"/>
    <w:rsid w:val="00632528"/>
    <w:rsid w:val="006371D0"/>
    <w:rsid w:val="00704ABF"/>
    <w:rsid w:val="00762545"/>
    <w:rsid w:val="007F2B6C"/>
    <w:rsid w:val="008220DD"/>
    <w:rsid w:val="008443CC"/>
    <w:rsid w:val="00845C42"/>
    <w:rsid w:val="008B200C"/>
    <w:rsid w:val="008D1511"/>
    <w:rsid w:val="00906E09"/>
    <w:rsid w:val="00994BCB"/>
    <w:rsid w:val="009D1999"/>
    <w:rsid w:val="00A71382"/>
    <w:rsid w:val="00A77E76"/>
    <w:rsid w:val="00B5347D"/>
    <w:rsid w:val="00BD2C5E"/>
    <w:rsid w:val="00CB030E"/>
    <w:rsid w:val="00DC2668"/>
    <w:rsid w:val="00DD2E92"/>
    <w:rsid w:val="00E025DC"/>
    <w:rsid w:val="00E45AA4"/>
    <w:rsid w:val="00F04567"/>
    <w:rsid w:val="00F06E5D"/>
    <w:rsid w:val="00F346D2"/>
    <w:rsid w:val="00F97CA3"/>
    <w:rsid w:val="00FA2DA0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9B36"/>
  <w15:docId w15:val="{400B7726-06B7-4051-B75E-F7DD243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next w:val="Navaden"/>
    <w:link w:val="Naslov3Znak"/>
    <w:uiPriority w:val="9"/>
    <w:unhideWhenUsed/>
    <w:qFormat/>
    <w:rsid w:val="00F346D2"/>
    <w:pPr>
      <w:keepNext/>
      <w:keepLines/>
      <w:spacing w:after="208" w:line="250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F346D2"/>
  </w:style>
  <w:style w:type="character" w:customStyle="1" w:styleId="Naslov3Znak">
    <w:name w:val="Naslov 3 Znak"/>
    <w:basedOn w:val="Privzetapisavaodstavka"/>
    <w:link w:val="Naslov3"/>
    <w:uiPriority w:val="9"/>
    <w:rsid w:val="00F346D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F346D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30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8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10B4-35FE-4C35-BB3E-4E45A813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Cvetka Gomboc Alt</cp:lastModifiedBy>
  <cp:revision>5</cp:revision>
  <cp:lastPrinted>2019-09-11T12:08:00Z</cp:lastPrinted>
  <dcterms:created xsi:type="dcterms:W3CDTF">2023-09-28T12:29:00Z</dcterms:created>
  <dcterms:modified xsi:type="dcterms:W3CDTF">2023-09-29T09:44:00Z</dcterms:modified>
</cp:coreProperties>
</file>