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95858">
        <w:rPr>
          <w:rFonts w:ascii="Calibri" w:hAnsi="Calibri" w:cs="Calibri"/>
          <w:sz w:val="22"/>
          <w:szCs w:val="24"/>
        </w:rPr>
        <w:t>12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095858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095858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maj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924103"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3023B5" w:rsidRDefault="003023B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Default="008D7FAF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="00095858">
        <w:rPr>
          <w:rFonts w:asciiTheme="minorHAnsi" w:hAnsiTheme="minorHAnsi" w:cs="Calibri"/>
          <w:b/>
          <w:color w:val="FF0000"/>
          <w:sz w:val="28"/>
        </w:rPr>
        <w:t>6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095858">
        <w:rPr>
          <w:rFonts w:asciiTheme="minorHAnsi" w:hAnsiTheme="minorHAnsi" w:cs="Calibri"/>
          <w:b/>
          <w:color w:val="FF0000"/>
          <w:sz w:val="28"/>
        </w:rPr>
        <w:t>5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24103"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Pr="00095858" w:rsidRDefault="00095858" w:rsidP="00095858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 w:rsidRPr="00095858">
        <w:rPr>
          <w:rFonts w:asciiTheme="minorHAnsi" w:hAnsiTheme="minorHAnsi" w:cs="Calibri"/>
        </w:rPr>
        <w:t>Lari PUHAN</w:t>
      </w:r>
    </w:p>
    <w:p w:rsidR="00095858" w:rsidRP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NARAVOSLOVJA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:rsidR="00095858" w:rsidRP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LOGISTIKE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:rsidR="00095858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9.00 uri v učilnici P28</w:t>
      </w:r>
    </w:p>
    <w:p w:rsidR="00095858" w:rsidRPr="00941734" w:rsidRDefault="00095858" w:rsidP="00095858">
      <w:pPr>
        <w:ind w:left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jc w:val="both"/>
        <w:rPr>
          <w:rFonts w:asciiTheme="minorHAnsi" w:hAnsiTheme="minorHAnsi" w:cs="Calibri"/>
        </w:rPr>
      </w:pPr>
    </w:p>
    <w:p w:rsidR="00095858" w:rsidRPr="00941734" w:rsidRDefault="00095858" w:rsidP="00095858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 w:rsidRPr="00095858">
        <w:rPr>
          <w:rFonts w:asciiTheme="minorHAnsi" w:hAnsiTheme="minorHAnsi" w:cs="Calibri"/>
        </w:rPr>
        <w:t>Lari PUHAN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10.30 uri v učilnici P28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924103" w:rsidRDefault="00924103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3023B5" w:rsidRDefault="003023B5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Default="00095858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17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95858" w:rsidRDefault="00095858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95858" w:rsidRPr="00941734" w:rsidRDefault="00095858" w:rsidP="003023B5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PODJETNIŠTVA IN GOSPODARSKEGA POSLOVANJA</w:t>
      </w:r>
      <w:r w:rsidRPr="00941734">
        <w:rPr>
          <w:rFonts w:asciiTheme="minorHAnsi" w:hAnsiTheme="minorHAnsi" w:cs="Calibri"/>
        </w:rPr>
        <w:t xml:space="preserve"> pri </w:t>
      </w:r>
      <w:proofErr w:type="spellStart"/>
      <w:r w:rsidR="000A4FD6">
        <w:rPr>
          <w:rFonts w:asciiTheme="minorHAnsi" w:hAnsiTheme="minorHAnsi" w:cs="Calibri"/>
        </w:rPr>
        <w:t>Betini</w:t>
      </w:r>
      <w:proofErr w:type="spellEnd"/>
      <w:r w:rsidR="000A4FD6">
        <w:rPr>
          <w:rFonts w:asciiTheme="minorHAnsi" w:hAnsiTheme="minorHAnsi" w:cs="Calibri"/>
        </w:rPr>
        <w:t xml:space="preserve"> PODGAJSKI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95858" w:rsidRDefault="00095858" w:rsidP="003023B5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0A4FD6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</w:t>
      </w:r>
      <w:r w:rsidR="000A4FD6">
        <w:rPr>
          <w:rFonts w:asciiTheme="minorHAnsi" w:hAnsiTheme="minorHAnsi" w:cs="Calibri"/>
          <w:u w:val="single"/>
        </w:rPr>
        <w:t>32</w:t>
      </w:r>
    </w:p>
    <w:p w:rsidR="00095858" w:rsidRDefault="00095858" w:rsidP="00095858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95858">
      <w:pPr>
        <w:ind w:firstLine="357"/>
        <w:jc w:val="both"/>
        <w:rPr>
          <w:rFonts w:ascii="Calibri" w:hAnsi="Calibri" w:cs="Calibri"/>
        </w:rPr>
      </w:pPr>
    </w:p>
    <w:p w:rsidR="003023B5" w:rsidRDefault="003023B5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Default="000A4FD6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18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A4FD6" w:rsidRDefault="000A4FD6" w:rsidP="000A4FD6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A4FD6" w:rsidRPr="00095858" w:rsidRDefault="000A4FD6" w:rsidP="000A4FD6">
      <w:pPr>
        <w:numPr>
          <w:ilvl w:val="0"/>
          <w:numId w:val="36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ANGLEŠČINE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Nataliji BRAČUN</w:t>
      </w:r>
    </w:p>
    <w:p w:rsidR="000A4FD6" w:rsidRPr="00095858" w:rsidRDefault="000A4FD6" w:rsidP="000A4FD6">
      <w:pPr>
        <w:ind w:left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Stanislavi VARGA</w:t>
      </w:r>
    </w:p>
    <w:p w:rsidR="000A4FD6" w:rsidRDefault="000A4FD6" w:rsidP="000A4FD6">
      <w:pPr>
        <w:ind w:left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N43</w:t>
      </w:r>
    </w:p>
    <w:p w:rsidR="000A4FD6" w:rsidRDefault="000A4FD6" w:rsidP="000A4FD6">
      <w:pPr>
        <w:ind w:left="357"/>
        <w:jc w:val="both"/>
        <w:rPr>
          <w:rFonts w:asciiTheme="minorHAnsi" w:hAnsiTheme="minorHAnsi" w:cs="Calibri"/>
          <w:u w:val="single"/>
        </w:rPr>
      </w:pPr>
    </w:p>
    <w:p w:rsidR="00E32A5B" w:rsidRPr="00941734" w:rsidRDefault="00E32A5B" w:rsidP="000A4FD6">
      <w:pPr>
        <w:ind w:left="357"/>
        <w:jc w:val="both"/>
        <w:rPr>
          <w:rFonts w:asciiTheme="minorHAnsi" w:hAnsiTheme="minorHAnsi" w:cs="Calibri"/>
          <w:u w:val="single"/>
        </w:rPr>
      </w:pPr>
    </w:p>
    <w:p w:rsidR="000A4FD6" w:rsidRPr="00941734" w:rsidRDefault="000A4FD6" w:rsidP="000A4FD6">
      <w:pPr>
        <w:numPr>
          <w:ilvl w:val="0"/>
          <w:numId w:val="36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ANGLEŠČINE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Nataliji BRAČUN</w:t>
      </w: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N43</w:t>
      </w: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A4FD6">
      <w:pPr>
        <w:ind w:firstLine="357"/>
        <w:jc w:val="both"/>
        <w:rPr>
          <w:rFonts w:ascii="Calibri" w:hAnsi="Calibri" w:cs="Calibri"/>
        </w:rPr>
      </w:pPr>
    </w:p>
    <w:p w:rsidR="000A4FD6" w:rsidRPr="00941734" w:rsidRDefault="000A4FD6" w:rsidP="000A4FD6">
      <w:pPr>
        <w:numPr>
          <w:ilvl w:val="0"/>
          <w:numId w:val="36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Stanislavi VARGA</w:t>
      </w: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N46</w:t>
      </w:r>
    </w:p>
    <w:p w:rsidR="000A4FD6" w:rsidRDefault="000A4FD6" w:rsidP="000A4FD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32A5B" w:rsidRDefault="00E32A5B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C7472F" w:rsidRDefault="00C7472F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19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C7472F" w:rsidRDefault="00C7472F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C7472F" w:rsidRPr="00941734" w:rsidRDefault="00C7472F" w:rsidP="003023B5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PRAKTIČNEGA IZOBRAŽEVANJA PRI DELODAJALCU (PUD)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C7472F" w:rsidRDefault="00C7472F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C7472F" w:rsidRDefault="00C7472F" w:rsidP="003023B5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10.30 uri v učilnici P31</w:t>
      </w:r>
    </w:p>
    <w:p w:rsidR="00C7472F" w:rsidRDefault="00C7472F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32A5B" w:rsidRDefault="00E32A5B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32A5B" w:rsidRDefault="00E32A5B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C7472F" w:rsidRDefault="00C7472F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PONEDELJEK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22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C7472F" w:rsidRDefault="00C7472F" w:rsidP="00C7472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C7472F" w:rsidRPr="00941734" w:rsidRDefault="00C7472F" w:rsidP="00C7472F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TRŽENJA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Nataši ŠIPLIČ ŠIFTAR</w:t>
      </w:r>
    </w:p>
    <w:p w:rsidR="00C7472F" w:rsidRDefault="00C7472F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C7472F" w:rsidRDefault="00C7472F" w:rsidP="00C7472F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P24</w:t>
      </w:r>
    </w:p>
    <w:p w:rsidR="00C7472F" w:rsidRDefault="00C7472F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32A5B" w:rsidRDefault="00E32A5B" w:rsidP="00C7472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32A5B" w:rsidRDefault="00E32A5B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Default="00C7472F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0C6695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23</w:t>
      </w:r>
      <w:r w:rsidR="000C6695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="000C6695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0C6695">
        <w:rPr>
          <w:rFonts w:asciiTheme="minorHAnsi" w:hAnsiTheme="minorHAnsi" w:cs="Calibri"/>
          <w:b/>
          <w:color w:val="FF0000"/>
          <w:sz w:val="28"/>
        </w:rPr>
        <w:t>23</w:t>
      </w:r>
    </w:p>
    <w:p w:rsidR="00095858" w:rsidRDefault="00095858" w:rsidP="00095858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3A25CA" w:rsidRPr="005E04DF" w:rsidRDefault="003A25CA" w:rsidP="003A25CA">
      <w:pPr>
        <w:pStyle w:val="Odstavekseznama"/>
        <w:numPr>
          <w:ilvl w:val="0"/>
          <w:numId w:val="39"/>
        </w:numPr>
        <w:jc w:val="both"/>
        <w:rPr>
          <w:rFonts w:asciiTheme="minorHAnsi" w:hAnsiTheme="minorHAnsi" w:cs="Calibri"/>
          <w:b/>
          <w:u w:val="single"/>
        </w:rPr>
      </w:pPr>
      <w:r w:rsidRPr="005E04DF">
        <w:rPr>
          <w:rFonts w:asciiTheme="minorHAnsi" w:hAnsiTheme="minorHAnsi" w:cs="Calibri"/>
        </w:rPr>
        <w:t xml:space="preserve">Pisni izpiti iz </w:t>
      </w:r>
      <w:r w:rsidRPr="005E04DF">
        <w:rPr>
          <w:rFonts w:asciiTheme="minorHAnsi" w:hAnsiTheme="minorHAnsi" w:cs="Calibri"/>
          <w:b/>
          <w:color w:val="0000FF"/>
          <w:u w:val="single"/>
        </w:rPr>
        <w:t>EKONOMIJE</w:t>
      </w:r>
      <w:r w:rsidRPr="005E04DF">
        <w:rPr>
          <w:rFonts w:asciiTheme="minorHAnsi" w:hAnsiTheme="minorHAnsi" w:cs="Calibri"/>
        </w:rPr>
        <w:t xml:space="preserve"> pri Cvetki GOMBOC ALT</w:t>
      </w:r>
    </w:p>
    <w:p w:rsidR="003A25CA" w:rsidRPr="00C7472F" w:rsidRDefault="003A25CA" w:rsidP="003A25CA">
      <w:pPr>
        <w:ind w:firstLine="360"/>
        <w:jc w:val="both"/>
        <w:rPr>
          <w:rFonts w:asciiTheme="minorHAnsi" w:hAnsiTheme="minorHAnsi" w:cs="Calibri"/>
          <w:u w:val="single"/>
        </w:rPr>
      </w:pPr>
      <w:r w:rsidRPr="00C7472F">
        <w:rPr>
          <w:rFonts w:asciiTheme="minorHAnsi" w:hAnsiTheme="minorHAnsi" w:cs="Calibri"/>
        </w:rPr>
        <w:t xml:space="preserve">Pisni izpiti iz </w:t>
      </w:r>
      <w:r>
        <w:rPr>
          <w:rFonts w:asciiTheme="minorHAnsi" w:hAnsiTheme="minorHAnsi" w:cs="Calibri"/>
          <w:b/>
          <w:color w:val="0000FF"/>
          <w:u w:val="single"/>
        </w:rPr>
        <w:t>POSLOVNE L</w:t>
      </w:r>
      <w:r w:rsidRPr="00C7472F">
        <w:rPr>
          <w:rFonts w:asciiTheme="minorHAnsi" w:hAnsiTheme="minorHAnsi" w:cs="Calibri"/>
          <w:b/>
          <w:color w:val="0000FF"/>
          <w:u w:val="single"/>
        </w:rPr>
        <w:t>OGISTIKE</w:t>
      </w:r>
      <w:r w:rsidRPr="00C7472F">
        <w:rPr>
          <w:rFonts w:asciiTheme="minorHAnsi" w:hAnsiTheme="minorHAnsi" w:cs="Calibri"/>
        </w:rPr>
        <w:t xml:space="preserve"> pri Tjaši GERIČ</w:t>
      </w:r>
    </w:p>
    <w:p w:rsidR="00C7472F" w:rsidRDefault="00C7472F" w:rsidP="00C7472F">
      <w:pPr>
        <w:ind w:left="357"/>
        <w:jc w:val="both"/>
        <w:rPr>
          <w:rFonts w:asciiTheme="minorHAnsi" w:hAnsiTheme="minorHAnsi" w:cs="Calibri"/>
          <w:u w:val="single"/>
        </w:rPr>
      </w:pPr>
    </w:p>
    <w:p w:rsidR="00C7472F" w:rsidRDefault="00C7472F" w:rsidP="003A25CA">
      <w:pPr>
        <w:ind w:firstLine="360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P28</w:t>
      </w:r>
    </w:p>
    <w:p w:rsidR="00C7472F" w:rsidRDefault="00C7472F" w:rsidP="003023B5">
      <w:pPr>
        <w:jc w:val="both"/>
        <w:rPr>
          <w:rFonts w:asciiTheme="minorHAnsi" w:hAnsiTheme="minorHAnsi" w:cs="Calibri"/>
          <w:b/>
          <w:u w:val="single"/>
        </w:rPr>
      </w:pPr>
      <w:bookmarkStart w:id="0" w:name="_GoBack"/>
      <w:bookmarkEnd w:id="0"/>
    </w:p>
    <w:p w:rsidR="003A25CA" w:rsidRPr="00095858" w:rsidRDefault="003A25CA" w:rsidP="003A25CA">
      <w:pPr>
        <w:numPr>
          <w:ilvl w:val="0"/>
          <w:numId w:val="40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ANGLEŠČINE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Nataliji BRAČUN</w:t>
      </w:r>
    </w:p>
    <w:p w:rsidR="003A25CA" w:rsidRDefault="003A25CA" w:rsidP="003A25CA">
      <w:pPr>
        <w:ind w:left="357"/>
        <w:jc w:val="both"/>
        <w:rPr>
          <w:rFonts w:asciiTheme="minorHAnsi" w:hAnsiTheme="minorHAnsi" w:cs="Calibri"/>
          <w:u w:val="single"/>
        </w:rPr>
      </w:pPr>
    </w:p>
    <w:p w:rsidR="003A25CA" w:rsidRDefault="003A25CA" w:rsidP="003A25CA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sejni sobi šole (N30)</w:t>
      </w:r>
    </w:p>
    <w:p w:rsidR="003A25CA" w:rsidRPr="00941734" w:rsidRDefault="003A25CA" w:rsidP="003A25CA">
      <w:pPr>
        <w:ind w:left="357"/>
        <w:jc w:val="both"/>
        <w:rPr>
          <w:rFonts w:asciiTheme="minorHAnsi" w:hAnsiTheme="minorHAnsi" w:cs="Calibri"/>
          <w:u w:val="single"/>
        </w:rPr>
      </w:pPr>
    </w:p>
    <w:p w:rsidR="003A25CA" w:rsidRDefault="003A25CA" w:rsidP="003A25CA">
      <w:pPr>
        <w:ind w:firstLine="357"/>
        <w:jc w:val="both"/>
        <w:rPr>
          <w:rFonts w:ascii="Calibri" w:hAnsi="Calibri" w:cs="Calibri"/>
        </w:rPr>
      </w:pPr>
    </w:p>
    <w:p w:rsidR="003A25CA" w:rsidRPr="00941734" w:rsidRDefault="003A25CA" w:rsidP="003A25CA">
      <w:pPr>
        <w:numPr>
          <w:ilvl w:val="0"/>
          <w:numId w:val="40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ANGLEŠČINE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Nataliji BRAČUN</w:t>
      </w:r>
    </w:p>
    <w:p w:rsidR="003A25CA" w:rsidRDefault="003A25CA" w:rsidP="003A25C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A25CA" w:rsidRDefault="003A25CA" w:rsidP="003A25CA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13.45 uri v učilnici N43</w:t>
      </w:r>
    </w:p>
    <w:p w:rsidR="00095858" w:rsidRDefault="00095858" w:rsidP="00095858">
      <w:pPr>
        <w:ind w:left="357"/>
        <w:jc w:val="both"/>
        <w:rPr>
          <w:rFonts w:asciiTheme="minorHAnsi" w:hAnsiTheme="minorHAnsi" w:cs="Calibri"/>
        </w:rPr>
      </w:pPr>
    </w:p>
    <w:p w:rsidR="003A25CA" w:rsidRDefault="003A25CA" w:rsidP="00095858">
      <w:pPr>
        <w:ind w:left="357"/>
        <w:jc w:val="both"/>
        <w:rPr>
          <w:rFonts w:asciiTheme="minorHAnsi" w:hAnsiTheme="minorHAnsi" w:cs="Calibri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95858">
      <w:rPr>
        <w:rFonts w:ascii="Comic Sans MS" w:hAnsi="Comic Sans MS"/>
        <w:i/>
        <w:sz w:val="20"/>
        <w:szCs w:val="20"/>
      </w:rPr>
      <w:t>maj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5CA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E51B9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2A5B"/>
    <w:rsid w:val="00E351A2"/>
    <w:rsid w:val="00E36658"/>
    <w:rsid w:val="00E41C15"/>
    <w:rsid w:val="00E46896"/>
    <w:rsid w:val="00E527A4"/>
    <w:rsid w:val="00E60AEF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2F3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800CEBE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CB50-EE7C-45D7-B8C2-A9D3737E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6</cp:revision>
  <cp:lastPrinted>2023-03-09T14:38:00Z</cp:lastPrinted>
  <dcterms:created xsi:type="dcterms:W3CDTF">2023-05-12T20:39:00Z</dcterms:created>
  <dcterms:modified xsi:type="dcterms:W3CDTF">2023-05-22T14:22:00Z</dcterms:modified>
</cp:coreProperties>
</file>