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92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EB2B65" w:rsidRPr="0098543C" w:rsidRDefault="00EB2B65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691792" w:rsidRPr="00EB2B65" w:rsidRDefault="00691792" w:rsidP="00691792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>Progr</w:t>
      </w:r>
      <w:r w:rsidR="00506855">
        <w:rPr>
          <w:rFonts w:ascii="Calibri" w:hAnsi="Calibri" w:cs="Calibri"/>
          <w:sz w:val="28"/>
          <w:szCs w:val="28"/>
        </w:rPr>
        <w:t xml:space="preserve">am: </w:t>
      </w:r>
      <w:r w:rsidR="00EB2B65" w:rsidRPr="00EB2B65">
        <w:rPr>
          <w:rFonts w:ascii="Calibri" w:hAnsi="Calibri" w:cs="Calibri"/>
          <w:b/>
          <w:sz w:val="28"/>
          <w:szCs w:val="28"/>
        </w:rPr>
        <w:t xml:space="preserve">ekonomski tehnik, </w:t>
      </w:r>
      <w:proofErr w:type="spellStart"/>
      <w:r w:rsidR="00EB2B65" w:rsidRPr="00EB2B65">
        <w:rPr>
          <w:rFonts w:ascii="Calibri" w:hAnsi="Calibri" w:cs="Calibri"/>
          <w:b/>
          <w:sz w:val="28"/>
          <w:szCs w:val="28"/>
        </w:rPr>
        <w:t>ssi</w:t>
      </w:r>
      <w:proofErr w:type="spellEnd"/>
      <w:r w:rsidR="00EB2B65" w:rsidRPr="00EB2B65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EB2B65" w:rsidRPr="00EB2B65">
        <w:rPr>
          <w:rFonts w:ascii="Calibri" w:hAnsi="Calibri" w:cs="Calibri"/>
          <w:b/>
          <w:sz w:val="28"/>
          <w:szCs w:val="28"/>
        </w:rPr>
        <w:t>pti</w:t>
      </w:r>
      <w:proofErr w:type="spellEnd"/>
      <w:r w:rsidR="00EB2B65" w:rsidRPr="00EB2B65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EB2B65" w:rsidRPr="00EB2B65"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>Predlagatelj te</w:t>
      </w:r>
      <w:r w:rsidR="00506855">
        <w:rPr>
          <w:rFonts w:ascii="Calibri" w:hAnsi="Calibri" w:cs="Calibri"/>
          <w:sz w:val="28"/>
          <w:szCs w:val="28"/>
        </w:rPr>
        <w:t xml:space="preserve">me/učitelj: </w:t>
      </w:r>
      <w:r w:rsidR="00506855" w:rsidRPr="00EB2B65">
        <w:rPr>
          <w:rFonts w:ascii="Calibri" w:hAnsi="Calibri" w:cs="Calibri"/>
          <w:b/>
          <w:sz w:val="28"/>
          <w:szCs w:val="28"/>
        </w:rPr>
        <w:t>BERNARDA KUZMA</w:t>
      </w:r>
    </w:p>
    <w:p w:rsidR="00023FD6" w:rsidRPr="000D72BD" w:rsidRDefault="00023FD6" w:rsidP="00023FD6">
      <w:pPr>
        <w:spacing w:line="360" w:lineRule="auto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Šolsko leto: 2020/2021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F7E" w:rsidRDefault="00836F7E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Zap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 št.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F7E" w:rsidRDefault="00836F7E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Naslov teme (izdelka oz. storitve)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Delovni čas zaposlenih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Slovenija kot članica Evropske unije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Hipotekarni krediti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Izvensodno reševanje sporov - mediacija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Delo dijakov in študentov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Odsotnost delavcev z dela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Vloga žensk pri upravljanju javnih zadev</w:t>
            </w: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836F7E" w:rsidTr="00836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F7E" w:rsidRDefault="00836F7E">
            <w:pPr>
              <w:spacing w:line="36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p w:rsidR="00A454DB" w:rsidRDefault="00A454DB"/>
    <w:sectPr w:rsidR="00A4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2"/>
    <w:rsid w:val="00023FD6"/>
    <w:rsid w:val="0014381C"/>
    <w:rsid w:val="0017293B"/>
    <w:rsid w:val="001B3A25"/>
    <w:rsid w:val="00252842"/>
    <w:rsid w:val="003304F1"/>
    <w:rsid w:val="00506855"/>
    <w:rsid w:val="00691792"/>
    <w:rsid w:val="00836F7E"/>
    <w:rsid w:val="00910F64"/>
    <w:rsid w:val="00A30DA4"/>
    <w:rsid w:val="00A454DB"/>
    <w:rsid w:val="00C25EEF"/>
    <w:rsid w:val="00D32E57"/>
    <w:rsid w:val="00DF7778"/>
    <w:rsid w:val="00E84DEB"/>
    <w:rsid w:val="00EB2B65"/>
    <w:rsid w:val="00F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3D79-A2FF-4C60-BD40-585397F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Pouk</cp:lastModifiedBy>
  <cp:revision>10</cp:revision>
  <cp:lastPrinted>2018-10-16T09:14:00Z</cp:lastPrinted>
  <dcterms:created xsi:type="dcterms:W3CDTF">2018-10-19T12:19:00Z</dcterms:created>
  <dcterms:modified xsi:type="dcterms:W3CDTF">2020-10-15T06:32:00Z</dcterms:modified>
</cp:coreProperties>
</file>